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>Emne:</w:t>
      </w:r>
      <w:r>
        <w:rPr>
          <w:color w:val="000000"/>
        </w:rPr>
        <w:tab/>
        <w:t>Nyt fra brugergruppen</w:t>
      </w:r>
    </w:p>
    <w:p w:rsidR="00D96ED6" w:rsidRDefault="00D96ED6" w:rsidP="00D96ED6">
      <w:pPr>
        <w:pStyle w:val="FormateretHTML"/>
        <w:rPr>
          <w:color w:val="000000"/>
        </w:rPr>
      </w:pP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>Kære alle</w:t>
      </w:r>
    </w:p>
    <w:p w:rsidR="00D96ED6" w:rsidRDefault="00D96ED6" w:rsidP="00D96ED6">
      <w:pPr>
        <w:pStyle w:val="FormateretHTML"/>
        <w:rPr>
          <w:color w:val="000000"/>
        </w:rPr>
      </w:pP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>Onsdag den 25. april mødtes Lis, Laila, Birgit, Karna, Gerd og undertegnede.</w:t>
      </w:r>
    </w:p>
    <w:p w:rsidR="00D96ED6" w:rsidRDefault="00D96ED6" w:rsidP="00D96ED6">
      <w:pPr>
        <w:pStyle w:val="FormateretHTML"/>
        <w:rPr>
          <w:color w:val="000000"/>
        </w:rPr>
      </w:pP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Foredrag med Maren </w:t>
      </w:r>
      <w:proofErr w:type="spellStart"/>
      <w:r>
        <w:rPr>
          <w:color w:val="000000"/>
        </w:rPr>
        <w:t>Uthaug</w:t>
      </w:r>
      <w:proofErr w:type="spellEnd"/>
      <w:r>
        <w:rPr>
          <w:color w:val="000000"/>
        </w:rPr>
        <w:t xml:space="preserve"> i samarbejde med Biohuset 7.11.: Vi deler udgifterne 50/50 og herudover </w:t>
      </w: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 xml:space="preserve">dækker brugergruppen et eventuelt underskud. Opdaterede priser: honorar: 12.000 kr., befordring </w:t>
      </w: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 xml:space="preserve">2500 kr. Hertil kommer annoncering. Thomas har siden fået udspil fra Tove ang. billetpris – hun </w:t>
      </w: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>foreslår 125 kr. Det skal gruppen tage stilling til.</w:t>
      </w: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Gruppens første arrangement er ”Syng fra Den Blå” – sangaften tirsdag den 15. maj kl. 19. Vi mødes en </w:t>
      </w: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>time før og gør klar.</w:t>
      </w: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Laila har haft kontakt til </w:t>
      </w:r>
      <w:proofErr w:type="spellStart"/>
      <w:r>
        <w:rPr>
          <w:color w:val="000000"/>
        </w:rPr>
        <w:t>Fodslaw</w:t>
      </w:r>
      <w:proofErr w:type="spellEnd"/>
      <w:r>
        <w:rPr>
          <w:color w:val="000000"/>
        </w:rPr>
        <w:t xml:space="preserve"> for at få et foredrag om hærvejsvandringen. Primo oktober? Hun </w:t>
      </w: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>undersøger vedr. dato og evt. honorar.</w:t>
      </w: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Vedr. e-sportsarrangement. Laila har fået svar fra </w:t>
      </w:r>
      <w:proofErr w:type="spellStart"/>
      <w:r>
        <w:rPr>
          <w:color w:val="000000"/>
        </w:rPr>
        <w:t>Astralis</w:t>
      </w:r>
      <w:proofErr w:type="spellEnd"/>
      <w:r>
        <w:rPr>
          <w:color w:val="000000"/>
        </w:rPr>
        <w:t>: de har ikke tid/ressourcer. Evt. AGF?</w:t>
      </w: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Lis har lavet en aftale med Anne Marie Elbæk om folkemusik lørdag den 3.11. kl. 11-12. Honorar: ca. </w:t>
      </w: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>800 kr.</w:t>
      </w: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Foredraget om </w:t>
      </w:r>
      <w:proofErr w:type="spellStart"/>
      <w:r>
        <w:rPr>
          <w:color w:val="000000"/>
        </w:rPr>
        <w:t>FoMo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Fear</w:t>
      </w:r>
      <w:proofErr w:type="spellEnd"/>
      <w:r>
        <w:rPr>
          <w:color w:val="000000"/>
        </w:rPr>
        <w:t xml:space="preserve"> of Missing Out er desværre ikke helt i hus endnu. Jeg korresponderer p.t. </w:t>
      </w: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>med foredragsholderen.</w:t>
      </w:r>
    </w:p>
    <w:p w:rsidR="00D96ED6" w:rsidRDefault="00D96ED6" w:rsidP="00D96ED6">
      <w:pPr>
        <w:pStyle w:val="FormateretHTML"/>
        <w:rPr>
          <w:color w:val="000000"/>
        </w:rPr>
      </w:pP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>Med venlig hilsen</w:t>
      </w:r>
    </w:p>
    <w:p w:rsidR="00D96ED6" w:rsidRDefault="00D96ED6" w:rsidP="00D96ED6">
      <w:pPr>
        <w:pStyle w:val="FormateretHTML"/>
        <w:rPr>
          <w:color w:val="000000"/>
        </w:rPr>
      </w:pP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>Thomas Damm</w:t>
      </w: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 xml:space="preserve">Bibliotekar </w:t>
      </w: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>Galten Bibliotek</w:t>
      </w:r>
    </w:p>
    <w:p w:rsidR="00D96ED6" w:rsidRDefault="00D96ED6" w:rsidP="00D96ED6">
      <w:pPr>
        <w:pStyle w:val="FormateretHTML"/>
        <w:rPr>
          <w:color w:val="000000"/>
        </w:rPr>
      </w:pP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 xml:space="preserve">Torvet 7 – 8464 Galten  </w:t>
      </w: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>Direkte tlf.:  8794 2894</w:t>
      </w: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>Hoved tlf.: 8794 2890</w:t>
      </w: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 xml:space="preserve"> </w:t>
      </w:r>
    </w:p>
    <w:p w:rsidR="00D96ED6" w:rsidRDefault="00D96ED6" w:rsidP="00D96ED6">
      <w:pPr>
        <w:pStyle w:val="FormateretHTML"/>
        <w:rPr>
          <w:color w:val="000000"/>
        </w:rPr>
      </w:pP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>Bibliotek.skanderborg.dk</w:t>
      </w:r>
    </w:p>
    <w:p w:rsidR="00D96ED6" w:rsidRDefault="00D96ED6" w:rsidP="00D96ED6">
      <w:pPr>
        <w:pStyle w:val="FormateretHTML"/>
        <w:rPr>
          <w:color w:val="000000"/>
        </w:rPr>
      </w:pPr>
      <w:r>
        <w:rPr>
          <w:color w:val="000000"/>
        </w:rPr>
        <w:t>Skanderborg.dk</w:t>
      </w:r>
    </w:p>
    <w:p w:rsidR="006A5B35" w:rsidRPr="00D96ED6" w:rsidRDefault="00D96ED6" w:rsidP="00D96ED6">
      <w:bookmarkStart w:id="0" w:name="_GoBack"/>
      <w:bookmarkEnd w:id="0"/>
    </w:p>
    <w:sectPr w:rsidR="006A5B35" w:rsidRPr="00D96E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48"/>
    <w:rsid w:val="002F5E6D"/>
    <w:rsid w:val="003B0148"/>
    <w:rsid w:val="0047298D"/>
    <w:rsid w:val="006B6C54"/>
    <w:rsid w:val="00924E7B"/>
    <w:rsid w:val="00D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86F4E-333C-48E7-84FC-716DBAB1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B0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B0148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C27EBDBB</Template>
  <TotalTime>0</TotalTime>
  <Pages>1</Pages>
  <Words>176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Teilmann Damm</dc:creator>
  <cp:keywords/>
  <dc:description/>
  <cp:lastModifiedBy>Thomas Teilmann Damm</cp:lastModifiedBy>
  <cp:revision>2</cp:revision>
  <dcterms:created xsi:type="dcterms:W3CDTF">2018-11-15T14:36:00Z</dcterms:created>
  <dcterms:modified xsi:type="dcterms:W3CDTF">2018-11-15T14:36:00Z</dcterms:modified>
</cp:coreProperties>
</file>